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宁（浦口区）征补安置〔2025〕13号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rPr>
        <w:t>《市政府关于印发南京市集体土地征收补偿安置办法的通知》（宁政规字〔2022〕4号）第十一条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宁（浦口区）拟征告〔2025〕4号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林中路以北、紫峰路以东公园绿地</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桥林街道明因寺社区郑庄组</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14:paraId="6CD7CC10">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拟征收桥林街道明因寺社区郑庄组集体所有土地0.0455公顷（0.6825亩），其中农用地0.0455公顷（0.6825亩），含耕地0.0455公顷（0.6825亩）；建设用地0公顷（0亩），未利用地0公顷（0亩）。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由政府组织实施的科技、教育、文化、卫生、体育、生态环境和资源保护、防灾减灾、文物保护、社区综合服务、社会福利、市政公用、优抚安置、英烈保护等公共事业需要用地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ascii="Times New Roman" w:hAnsi="Times New Roman" w:eastAsia="方正仿宋_GBK" w:cs="Times New Roman"/>
        </w:rPr>
        <w:t>《南京市集体土地征收补偿安置办法》（</w:t>
      </w:r>
      <w:r>
        <w:rPr>
          <w:rFonts w:ascii="Times New Roman" w:hAnsi="Times New Roman" w:eastAsia="方正仿宋_GBK" w:cs="Times New Roman"/>
          <w:kern w:val="2"/>
          <w:lang w:val="en-US" w:bidi="ar-SA"/>
        </w:rPr>
        <w:t>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hint="eastAsia" w:ascii="Times New Roman" w:hAnsi="Times New Roman" w:eastAsia="方正仿宋_GBK" w:cs="Times New Roman"/>
          <w:kern w:val="2"/>
          <w:lang w:val="en-US" w:bidi="ar-SA"/>
        </w:rPr>
        <w:t>4</w:t>
      </w:r>
      <w:r>
        <w:rPr>
          <w:rFonts w:ascii="Times New Roman" w:hAnsi="Times New Roman" w:eastAsia="方正仿宋_GBK" w:cs="Times New Roman"/>
          <w:kern w:val="2"/>
          <w:lang w:val="en-US" w:bidi="ar-SA"/>
        </w:rPr>
        <w:t>号</w:t>
      </w:r>
      <w:r>
        <w:rPr>
          <w:rFonts w:ascii="Times New Roman" w:hAnsi="Times New Roman" w:eastAsia="方正仿宋_GBK" w:cs="Times New Roman"/>
        </w:rPr>
        <w:t>）</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2C3B11FA">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r>
        <w:rPr>
          <w:rFonts w:hint="eastAsia" w:eastAsia="方正仿宋_GBK"/>
          <w:sz w:val="32"/>
          <w:szCs w:val="32"/>
          <w:lang w:eastAsia="zh-CN"/>
        </w:rPr>
        <w:t>2025年4月18日至2025年5月18日</w:t>
      </w:r>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lang w:eastAsia="zh-CN"/>
        </w:rPr>
        <w:t>2025年</w:t>
      </w:r>
      <w:r>
        <w:rPr>
          <w:rFonts w:hint="eastAsia" w:eastAsia="方正仿宋_GBK"/>
          <w:sz w:val="32"/>
          <w:szCs w:val="32"/>
          <w:lang w:val="en-US" w:eastAsia="zh-CN"/>
        </w:rPr>
        <w:t>5</w:t>
      </w:r>
      <w:r>
        <w:rPr>
          <w:rFonts w:hint="eastAsia" w:eastAsia="方正仿宋_GBK"/>
          <w:sz w:val="32"/>
          <w:szCs w:val="32"/>
          <w:lang w:eastAsia="zh-CN"/>
        </w:rPr>
        <w:t>月18日</w:t>
      </w:r>
      <w:r>
        <w:rPr>
          <w:rFonts w:eastAsia="方正仿宋_GBK"/>
          <w:sz w:val="32"/>
          <w:szCs w:val="32"/>
        </w:rPr>
        <w:t>）提出，实名签名或盖章的书面意见最迟应于公告期满后5个工作日内提交。提交地址为：</w:t>
      </w:r>
      <w:bookmarkStart w:id="12" w:name="TJYYDZ"/>
      <w:r>
        <w:rPr>
          <w:rFonts w:eastAsia="方正仿宋_GBK"/>
          <w:sz w:val="32"/>
          <w:szCs w:val="32"/>
        </w:rPr>
        <w:t>桥林街道办事处</w:t>
      </w:r>
      <w:bookmarkEnd w:id="12"/>
      <w:r>
        <w:rPr>
          <w:rFonts w:eastAsia="方正仿宋_GBK"/>
          <w:sz w:val="32"/>
          <w:szCs w:val="32"/>
        </w:rPr>
        <w:t>（联系人：</w:t>
      </w:r>
      <w:bookmarkStart w:id="13" w:name="TJYYLXR"/>
      <w:r>
        <w:rPr>
          <w:rFonts w:eastAsia="方正仿宋_GBK"/>
          <w:sz w:val="32"/>
          <w:szCs w:val="32"/>
        </w:rPr>
        <w:t>徐雅婷</w:t>
      </w:r>
      <w:bookmarkEnd w:id="13"/>
      <w:r>
        <w:rPr>
          <w:rFonts w:eastAsia="方正仿宋_GBK"/>
          <w:sz w:val="32"/>
          <w:szCs w:val="32"/>
        </w:rPr>
        <w:t>；电话：</w:t>
      </w:r>
      <w:bookmarkStart w:id="14" w:name="TJYYDH"/>
      <w:r>
        <w:rPr>
          <w:rFonts w:eastAsia="方正仿宋_GBK"/>
          <w:sz w:val="32"/>
          <w:szCs w:val="32"/>
        </w:rPr>
        <w:t>58292189</w:t>
      </w:r>
      <w:bookmarkEnd w:id="14"/>
      <w:r>
        <w:rPr>
          <w:rFonts w:eastAsia="方正仿宋_GBK"/>
          <w:sz w:val="32"/>
          <w:szCs w:val="32"/>
        </w:rPr>
        <w:t>；邮编：</w:t>
      </w:r>
      <w:bookmarkStart w:id="15" w:name="TJYYYB"/>
      <w:r>
        <w:rPr>
          <w:rFonts w:eastAsia="方正仿宋_GBK"/>
          <w:sz w:val="32"/>
          <w:szCs w:val="32"/>
        </w:rPr>
        <w:t>210000</w:t>
      </w:r>
      <w:bookmarkEnd w:id="15"/>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6" w:name="XZQH2"/>
      <w:r>
        <w:rPr>
          <w:rFonts w:eastAsia="方正仿宋_GBK"/>
          <w:sz w:val="32"/>
          <w:szCs w:val="32"/>
        </w:rPr>
        <w:t>浦口区</w:t>
      </w:r>
      <w:bookmarkEnd w:id="16"/>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lang w:eastAsia="zh-CN"/>
        </w:rPr>
        <w:t>2025年4月18日至2025年5月18日</w:t>
      </w:r>
      <w:r>
        <w:rPr>
          <w:rFonts w:eastAsia="方正仿宋_GBK"/>
          <w:sz w:val="32"/>
          <w:szCs w:val="32"/>
        </w:rPr>
        <w:t>，持不动产权属证明材料至</w:t>
      </w:r>
      <w:bookmarkStart w:id="17" w:name="BCDJBLDD"/>
      <w:r>
        <w:rPr>
          <w:rFonts w:eastAsia="方正仿宋_GBK"/>
          <w:sz w:val="32"/>
          <w:szCs w:val="32"/>
        </w:rPr>
        <w:t>桥林街道办事处</w:t>
      </w:r>
      <w:bookmarkEnd w:id="17"/>
      <w:r>
        <w:rPr>
          <w:rFonts w:eastAsia="方正仿宋_GBK"/>
          <w:sz w:val="32"/>
          <w:szCs w:val="32"/>
        </w:rPr>
        <w:t>（联系人：</w:t>
      </w:r>
      <w:bookmarkStart w:id="18" w:name="BCDJBLLXR"/>
      <w:r>
        <w:rPr>
          <w:rFonts w:eastAsia="方正仿宋_GBK"/>
          <w:sz w:val="32"/>
          <w:szCs w:val="32"/>
        </w:rPr>
        <w:t>徐雅婷</w:t>
      </w:r>
      <w:bookmarkEnd w:id="18"/>
      <w:r>
        <w:rPr>
          <w:rFonts w:eastAsia="方正仿宋_GBK"/>
          <w:sz w:val="32"/>
          <w:szCs w:val="32"/>
        </w:rPr>
        <w:t>；电话：</w:t>
      </w:r>
      <w:bookmarkStart w:id="19" w:name="BCDJBLDH"/>
      <w:r>
        <w:rPr>
          <w:rFonts w:eastAsia="方正仿宋_GBK"/>
          <w:sz w:val="32"/>
          <w:szCs w:val="32"/>
        </w:rPr>
        <w:t>58292189</w:t>
      </w:r>
      <w:bookmarkEnd w:id="19"/>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0" w:name="XZQH3"/>
      <w:r>
        <w:rPr>
          <w:rFonts w:eastAsia="方正仿宋_GBK"/>
          <w:sz w:val="32"/>
          <w:szCs w:val="32"/>
        </w:rPr>
        <w:t>南京市浦口区</w:t>
      </w:r>
      <w:bookmarkEnd w:id="20"/>
      <w:r>
        <w:rPr>
          <w:rFonts w:hint="eastAsia" w:eastAsia="方正仿宋_GBK"/>
          <w:sz w:val="32"/>
          <w:szCs w:val="32"/>
        </w:rPr>
        <w:t>人民政府</w:t>
      </w:r>
    </w:p>
    <w:p w14:paraId="1CC1CE79">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18</w:t>
      </w:r>
      <w:r>
        <w:rPr>
          <w:rFonts w:hint="eastAsia" w:eastAsia="方正仿宋_GBK"/>
          <w:sz w:val="32"/>
          <w:szCs w:val="32"/>
        </w:rPr>
        <w:t>日</w:t>
      </w:r>
    </w:p>
    <w:p w14:paraId="249A68EA">
      <w:pPr>
        <w:snapToGrid w:val="0"/>
        <w:spacing w:line="300" w:lineRule="auto"/>
        <w:ind w:right="-535" w:rightChars="-255"/>
        <w:rPr>
          <w:kern w:val="0"/>
          <w:szCs w:val="21"/>
        </w:rPr>
      </w:pPr>
      <w:bookmarkStart w:id="21" w:name="_GoBack"/>
      <w:bookmarkEnd w:id="21"/>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AFBC27F4-FAAF-40FD-A54D-A38B765615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63694">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B163694">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F66D">
    <w:r>
      <w:pict>
        <v:shape id="_x0000_s4098" o:spid="_x0000_s4098"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B0C5A"/>
    <w:multiLevelType w:val="singleLevel"/>
    <w:tmpl w:val="568B0C5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4D20F9"/>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40228E"/>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8C387F"/>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022930"/>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7C4AD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E97640"/>
    <w:rsid w:val="55FB150F"/>
    <w:rsid w:val="55FC6467"/>
    <w:rsid w:val="56097CE2"/>
    <w:rsid w:val="560E52F8"/>
    <w:rsid w:val="563A0FCF"/>
    <w:rsid w:val="56585A6C"/>
    <w:rsid w:val="565B4F3C"/>
    <w:rsid w:val="5661211B"/>
    <w:rsid w:val="56682C5A"/>
    <w:rsid w:val="566A2B1F"/>
    <w:rsid w:val="567333AD"/>
    <w:rsid w:val="567C521B"/>
    <w:rsid w:val="56807EC7"/>
    <w:rsid w:val="5687694C"/>
    <w:rsid w:val="56A65531"/>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1AE9"/>
    <w:rsid w:val="61475B62"/>
    <w:rsid w:val="61526112"/>
    <w:rsid w:val="615A421B"/>
    <w:rsid w:val="61614E76"/>
    <w:rsid w:val="616408A0"/>
    <w:rsid w:val="616768DD"/>
    <w:rsid w:val="619568CD"/>
    <w:rsid w:val="61A22D98"/>
    <w:rsid w:val="61C02E50"/>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7A4F42"/>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06039"/>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4A55DD"/>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AED2E7F"/>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1777</Words>
  <Characters>1922</Characters>
  <Lines>11</Lines>
  <Paragraphs>3</Paragraphs>
  <TotalTime>0</TotalTime>
  <ScaleCrop>false</ScaleCrop>
  <LinksUpToDate>false</LinksUpToDate>
  <CharactersWithSpaces>1984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菠萝Corona</cp:lastModifiedBy>
  <cp:lastPrinted>2022-08-01T09:47:00Z</cp:lastPrinted>
  <dcterms:modified xsi:type="dcterms:W3CDTF">2025-04-21T07:16:49Z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2052-12.1.0.20784</vt:lpwstr>
  </property>
  <property fmtid="{D5CDD505-2E9C-101B-9397-08002B2CF9AE}" pid="4" name="KSOTemplateDocerSaveRecord">
    <vt:lpwstr>eyJoZGlkIjoiZmFjMzlhZmUyZjRjZmQ0MzJmNjdjOTNmMWRiNDU0OGEiLCJ1c2VySWQiOiIyNzgyNjkwODIifQ==</vt:lpwstr>
  </property>
</Properties>
</file>